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0A743" w14:textId="55FB1F1C" w:rsidR="003B4ECF" w:rsidRPr="003B4ECF" w:rsidRDefault="003B4ECF" w:rsidP="003B4ECF">
      <w:pPr>
        <w:rPr>
          <w:lang w:val="en-CA"/>
        </w:rPr>
      </w:pPr>
      <w:r w:rsidRPr="003B4ECF">
        <w:rPr>
          <w:lang w:val="en-CA"/>
        </w:rPr>
        <w:t>Name:__________</w:t>
      </w:r>
      <w:r>
        <w:rPr>
          <w:lang w:val="en-CA"/>
        </w:rPr>
        <w:t>_________</w:t>
      </w:r>
      <w:r w:rsidRPr="003B4ECF">
        <w:rPr>
          <w:lang w:val="en-CA"/>
        </w:rPr>
        <w:t>__________</w:t>
      </w:r>
    </w:p>
    <w:p w14:paraId="1DE55E86" w14:textId="77777777" w:rsidR="003B4ECF" w:rsidRPr="003B4ECF" w:rsidRDefault="003B4ECF" w:rsidP="00540E67">
      <w:pPr>
        <w:jc w:val="center"/>
        <w:rPr>
          <w:b/>
          <w:sz w:val="20"/>
          <w:szCs w:val="20"/>
          <w:u w:val="single"/>
          <w:lang w:val="en-CA"/>
        </w:rPr>
      </w:pPr>
    </w:p>
    <w:p w14:paraId="3B72F532" w14:textId="179226B0" w:rsidR="00417BAF" w:rsidRPr="001667C2" w:rsidRDefault="00417BAF" w:rsidP="00540E67">
      <w:pPr>
        <w:jc w:val="center"/>
        <w:rPr>
          <w:b/>
          <w:sz w:val="32"/>
          <w:szCs w:val="32"/>
          <w:u w:val="single"/>
          <w:lang w:val="en-CA"/>
        </w:rPr>
      </w:pPr>
      <w:r w:rsidRPr="001667C2">
        <w:rPr>
          <w:b/>
          <w:sz w:val="32"/>
          <w:szCs w:val="32"/>
          <w:u w:val="single"/>
          <w:lang w:val="en-CA"/>
        </w:rPr>
        <w:t xml:space="preserve"> </w:t>
      </w:r>
      <w:r w:rsidR="007F4318" w:rsidRPr="001667C2">
        <w:rPr>
          <w:b/>
          <w:sz w:val="32"/>
          <w:szCs w:val="32"/>
          <w:u w:val="single"/>
          <w:lang w:val="en-CA"/>
        </w:rPr>
        <w:t xml:space="preserve">1.1 - </w:t>
      </w:r>
      <w:r w:rsidRPr="001667C2">
        <w:rPr>
          <w:b/>
          <w:sz w:val="32"/>
          <w:szCs w:val="32"/>
          <w:u w:val="single"/>
          <w:lang w:val="en-CA"/>
        </w:rPr>
        <w:t xml:space="preserve"> </w:t>
      </w:r>
      <w:r w:rsidR="001C767F" w:rsidRPr="001667C2">
        <w:rPr>
          <w:b/>
          <w:sz w:val="32"/>
          <w:szCs w:val="32"/>
          <w:u w:val="single"/>
          <w:lang w:val="en-CA"/>
        </w:rPr>
        <w:t xml:space="preserve">Bering Strait </w:t>
      </w:r>
      <w:r w:rsidR="003636B9">
        <w:rPr>
          <w:b/>
          <w:sz w:val="32"/>
          <w:szCs w:val="32"/>
          <w:u w:val="single"/>
          <w:lang w:val="en-CA"/>
        </w:rPr>
        <w:t>Hypothesis</w:t>
      </w:r>
    </w:p>
    <w:p w14:paraId="02B1F324" w14:textId="53D5FF74" w:rsidR="00630915" w:rsidRPr="003B4ECF" w:rsidRDefault="00630915" w:rsidP="005A06E2">
      <w:pPr>
        <w:jc w:val="center"/>
        <w:rPr>
          <w:b/>
          <w:lang w:val="en-CA"/>
        </w:rPr>
      </w:pPr>
    </w:p>
    <w:p w14:paraId="6355551A" w14:textId="51C7A4A0" w:rsidR="00630915" w:rsidRPr="005A06E2" w:rsidRDefault="00630915" w:rsidP="00540E67">
      <w:pPr>
        <w:rPr>
          <w:rFonts w:ascii="Georgia" w:hAnsi="Georgia" w:cs="Tahoma"/>
          <w:b/>
          <w:lang w:val="en-CA"/>
        </w:rPr>
      </w:pPr>
    </w:p>
    <w:p w14:paraId="2839F0E9" w14:textId="6343BC46" w:rsidR="00540E67" w:rsidRPr="005A06E2" w:rsidRDefault="00231A2D" w:rsidP="005A06E2">
      <w:pPr>
        <w:ind w:left="-426" w:hanging="141"/>
        <w:rPr>
          <w:rFonts w:ascii="Georgia" w:hAnsi="Georgia" w:cs="Tahoma"/>
          <w:sz w:val="28"/>
          <w:szCs w:val="28"/>
          <w:lang w:val="en-CA"/>
        </w:rPr>
      </w:pPr>
      <w:r w:rsidRPr="005A06E2">
        <w:rPr>
          <w:rFonts w:ascii="Georgia" w:hAnsi="Georgia" w:cs="Tahoma"/>
          <w:b/>
          <w:lang w:val="en-CA"/>
        </w:rPr>
        <w:t xml:space="preserve">I </w:t>
      </w:r>
      <w:r w:rsidR="00417BAF" w:rsidRPr="005A06E2">
        <w:rPr>
          <w:rFonts w:ascii="Georgia" w:hAnsi="Georgia" w:cs="Tahoma"/>
          <w:b/>
          <w:lang w:val="en-CA"/>
        </w:rPr>
        <w:t>First Migration to North America</w:t>
      </w:r>
      <w:r w:rsidR="00D41567" w:rsidRPr="005A06E2">
        <w:rPr>
          <w:rFonts w:ascii="Georgia" w:hAnsi="Georgia" w:cs="Tahoma"/>
          <w:b/>
          <w:lang w:val="en-CA"/>
        </w:rPr>
        <w:t xml:space="preserve"> (Asia to Alaska)</w:t>
      </w:r>
    </w:p>
    <w:p w14:paraId="51DBE160" w14:textId="0585449C" w:rsidR="00540E67" w:rsidRPr="005A06E2" w:rsidRDefault="00540E67" w:rsidP="00540E67">
      <w:pPr>
        <w:rPr>
          <w:rFonts w:ascii="Georgia" w:hAnsi="Georgia" w:cs="Tahoma"/>
          <w:b/>
          <w:lang w:val="en-CA"/>
        </w:rPr>
      </w:pPr>
    </w:p>
    <w:p w14:paraId="7B620BB2" w14:textId="56F404F4" w:rsidR="00FB7D4C" w:rsidRPr="005A06E2" w:rsidRDefault="00FB7D4C" w:rsidP="00C05A4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Georgia" w:hAnsi="Georgia" w:cs="Tahoma"/>
        </w:rPr>
      </w:pPr>
      <w:r w:rsidRPr="005A06E2">
        <w:rPr>
          <w:rFonts w:ascii="Georgia" w:hAnsi="Georgia" w:cs="Tahoma"/>
        </w:rPr>
        <w:t xml:space="preserve">The </w:t>
      </w:r>
      <w:r w:rsidRPr="005A06E2">
        <w:rPr>
          <w:rFonts w:ascii="Georgia" w:hAnsi="Georgia" w:cs="Tahoma"/>
          <w:bCs/>
        </w:rPr>
        <w:t>______</w:t>
      </w:r>
      <w:r w:rsidR="00B71898" w:rsidRPr="005A06E2">
        <w:rPr>
          <w:rFonts w:ascii="Georgia" w:hAnsi="Georgia" w:cs="Tahoma"/>
          <w:bCs/>
        </w:rPr>
        <w:t>__________</w:t>
      </w:r>
      <w:r w:rsidRPr="005A06E2">
        <w:rPr>
          <w:rFonts w:ascii="Georgia" w:hAnsi="Georgia" w:cs="Tahoma"/>
          <w:bCs/>
        </w:rPr>
        <w:t>____________</w:t>
      </w:r>
      <w:r w:rsidRPr="005A06E2">
        <w:rPr>
          <w:rFonts w:ascii="Georgia" w:hAnsi="Georgia" w:cs="Tahoma"/>
          <w:b/>
          <w:bCs/>
        </w:rPr>
        <w:t xml:space="preserve"> </w:t>
      </w:r>
      <w:r w:rsidR="00B71898" w:rsidRPr="005A06E2">
        <w:rPr>
          <w:rFonts w:ascii="Georgia" w:hAnsi="Georgia" w:cs="Tahoma"/>
          <w:b/>
          <w:bCs/>
        </w:rPr>
        <w:t xml:space="preserve">hypothesis </w:t>
      </w:r>
      <w:r w:rsidRPr="005A06E2">
        <w:rPr>
          <w:rFonts w:ascii="Georgia" w:hAnsi="Georgia" w:cs="Tahoma"/>
        </w:rPr>
        <w:t xml:space="preserve">is the most widely accepted theory of how </w:t>
      </w:r>
      <w:r w:rsidR="00084CCA" w:rsidRPr="005A06E2">
        <w:rPr>
          <w:rFonts w:ascii="Georgia" w:hAnsi="Georgia" w:cs="Tahoma"/>
        </w:rPr>
        <w:t>__________</w:t>
      </w:r>
      <w:r w:rsidR="00D011FF" w:rsidRPr="005A06E2">
        <w:rPr>
          <w:rFonts w:ascii="Georgia" w:hAnsi="Georgia" w:cs="Tahoma"/>
        </w:rPr>
        <w:t>___</w:t>
      </w:r>
      <w:r w:rsidR="00084CCA" w:rsidRPr="005A06E2">
        <w:rPr>
          <w:rFonts w:ascii="Georgia" w:hAnsi="Georgia" w:cs="Tahoma"/>
        </w:rPr>
        <w:t xml:space="preserve"> __________</w:t>
      </w:r>
      <w:r w:rsidR="00D011FF" w:rsidRPr="005A06E2">
        <w:rPr>
          <w:rFonts w:ascii="Georgia" w:hAnsi="Georgia" w:cs="Tahoma"/>
        </w:rPr>
        <w:t xml:space="preserve">________ </w:t>
      </w:r>
      <w:r w:rsidRPr="005A06E2">
        <w:rPr>
          <w:rFonts w:ascii="Georgia" w:hAnsi="Georgia" w:cs="Tahoma"/>
        </w:rPr>
        <w:t xml:space="preserve">was </w:t>
      </w:r>
      <w:r w:rsidRPr="005A06E2">
        <w:rPr>
          <w:rFonts w:ascii="Georgia" w:hAnsi="Georgia" w:cs="Tahoma"/>
          <w:b/>
          <w:bCs/>
        </w:rPr>
        <w:t>first settled</w:t>
      </w:r>
    </w:p>
    <w:p w14:paraId="7B67941C" w14:textId="6A6EECA4" w:rsidR="00FB7D4C" w:rsidRPr="005A06E2" w:rsidRDefault="000638B8" w:rsidP="00C05A42">
      <w:pPr>
        <w:spacing w:line="276" w:lineRule="auto"/>
        <w:rPr>
          <w:rFonts w:ascii="Georgia" w:hAnsi="Georgia" w:cs="Tahoma"/>
        </w:rPr>
      </w:pPr>
      <w:r w:rsidRPr="005A06E2">
        <w:rPr>
          <w:rFonts w:ascii="Georgia" w:hAnsi="Georgi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00FCD" wp14:editId="4A35CD32">
                <wp:simplePos x="0" y="0"/>
                <wp:positionH relativeFrom="column">
                  <wp:posOffset>3979545</wp:posOffset>
                </wp:positionH>
                <wp:positionV relativeFrom="paragraph">
                  <wp:posOffset>191135</wp:posOffset>
                </wp:positionV>
                <wp:extent cx="2091690" cy="302260"/>
                <wp:effectExtent l="0" t="0" r="0" b="2540"/>
                <wp:wrapThrough wrapText="bothSides">
                  <wp:wrapPolygon edited="0">
                    <wp:start x="0" y="0"/>
                    <wp:lineTo x="0" y="19966"/>
                    <wp:lineTo x="21246" y="19966"/>
                    <wp:lineTo x="21246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302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1C7F71" w14:textId="77777777" w:rsidR="005A06E2" w:rsidRPr="005A06E2" w:rsidRDefault="005A06E2" w:rsidP="005A06E2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06E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First Migration - Beringia Crossing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00FC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13.35pt;margin-top:15.05pt;width:164.7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" stroked="f">
                <v:textbox inset="0,0,0,0">
                  <w:txbxContent>
                    <w:p w14:paraId="191C7F71" w14:textId="77777777" w:rsidR="005A06E2" w:rsidRPr="005A06E2" w:rsidRDefault="005A06E2" w:rsidP="005A06E2">
                      <w:pPr>
                        <w:pStyle w:val="Caption"/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5A06E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First Migration - Beringia Crossing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A8FC2A" w14:textId="64A5C5F9" w:rsidR="005A06E2" w:rsidRPr="005A06E2" w:rsidRDefault="000638B8" w:rsidP="00C05A4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Georgia" w:hAnsi="Georgia" w:cs="Tahoma"/>
        </w:rPr>
      </w:pPr>
      <w:r w:rsidRPr="005A06E2">
        <w:rPr>
          <w:rFonts w:ascii="Georgia" w:hAnsi="Georgia" w:cs="Tahoma"/>
          <w:noProof/>
        </w:rPr>
        <w:drawing>
          <wp:anchor distT="0" distB="0" distL="114300" distR="114300" simplePos="0" relativeHeight="251665408" behindDoc="0" locked="0" layoutInCell="1" allowOverlap="1" wp14:anchorId="1FE59BBF" wp14:editId="1FF6C9BB">
            <wp:simplePos x="0" y="0"/>
            <wp:positionH relativeFrom="margin">
              <wp:posOffset>3893820</wp:posOffset>
            </wp:positionH>
            <wp:positionV relativeFrom="margin">
              <wp:posOffset>2171065</wp:posOffset>
            </wp:positionV>
            <wp:extent cx="2335530" cy="2217420"/>
            <wp:effectExtent l="0" t="0" r="1270" b="0"/>
            <wp:wrapThrough wrapText="bothSides">
              <wp:wrapPolygon edited="0">
                <wp:start x="0" y="0"/>
                <wp:lineTo x="0" y="21278"/>
                <wp:lineTo x="21377" y="21278"/>
                <wp:lineTo x="2137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45" w:rsidRPr="005A06E2">
        <w:rPr>
          <w:rFonts w:ascii="Georgia" w:hAnsi="Georgia" w:cs="Tahoma"/>
        </w:rPr>
        <w:t xml:space="preserve">First occupants initially migrated to </w:t>
      </w:r>
      <w:r w:rsidR="00875905" w:rsidRPr="005A06E2">
        <w:rPr>
          <w:rFonts w:ascii="Georgia" w:hAnsi="Georgia" w:cs="Tahoma"/>
        </w:rPr>
        <w:t>_____</w:t>
      </w:r>
      <w:r w:rsidR="005D2ADC" w:rsidRPr="005A06E2">
        <w:rPr>
          <w:rFonts w:ascii="Georgia" w:hAnsi="Georgia" w:cs="Tahoma"/>
        </w:rPr>
        <w:t>____</w:t>
      </w:r>
      <w:r w:rsidR="00875905" w:rsidRPr="005A06E2">
        <w:rPr>
          <w:rFonts w:ascii="Georgia" w:hAnsi="Georgia" w:cs="Tahoma"/>
        </w:rPr>
        <w:t>_________</w:t>
      </w:r>
      <w:r w:rsidR="00F12245" w:rsidRPr="005A06E2">
        <w:rPr>
          <w:rFonts w:ascii="Georgia" w:hAnsi="Georgia" w:cs="Tahoma"/>
        </w:rPr>
        <w:t xml:space="preserve"> </w:t>
      </w:r>
      <w:r w:rsidR="00231A2D" w:rsidRPr="005A06E2">
        <w:rPr>
          <w:rFonts w:ascii="Georgia" w:hAnsi="Georgia" w:cs="Tahoma"/>
        </w:rPr>
        <w:t>32 000 years ago:</w:t>
      </w:r>
      <w:r w:rsidR="00624C67" w:rsidRPr="005A06E2">
        <w:rPr>
          <w:rFonts w:ascii="Georgia" w:hAnsi="Georgia" w:cs="Tahoma"/>
          <w:noProof/>
        </w:rPr>
        <w:t xml:space="preserve"> </w:t>
      </w:r>
    </w:p>
    <w:p w14:paraId="4E4AE63D" w14:textId="1CBD2118" w:rsidR="005A06E2" w:rsidRPr="005A06E2" w:rsidRDefault="005A06E2" w:rsidP="00C05A42">
      <w:pPr>
        <w:spacing w:line="276" w:lineRule="auto"/>
        <w:rPr>
          <w:rFonts w:ascii="Georgia" w:hAnsi="Georgia" w:cs="Tahoma"/>
        </w:rPr>
      </w:pPr>
    </w:p>
    <w:p w14:paraId="2DD29C27" w14:textId="75DF06C2" w:rsidR="005A06E2" w:rsidRPr="005A06E2" w:rsidRDefault="00D1448F" w:rsidP="00C05A4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Georgia" w:hAnsi="Georgia" w:cs="Tahoma"/>
        </w:rPr>
      </w:pPr>
      <w:r w:rsidRPr="005A06E2">
        <w:rPr>
          <w:rFonts w:ascii="Georgia" w:hAnsi="Georgia" w:cs="Tahoma"/>
        </w:rPr>
        <w:t>Due to the ___________________________, s</w:t>
      </w:r>
      <w:r w:rsidR="00231A2D" w:rsidRPr="005A06E2">
        <w:rPr>
          <w:rFonts w:ascii="Georgia" w:hAnsi="Georgia" w:cs="Tahoma"/>
        </w:rPr>
        <w:t>unken sea levels caused immense plains to emerge</w:t>
      </w:r>
    </w:p>
    <w:p w14:paraId="0FB5C7F7" w14:textId="5C0DFFBF" w:rsidR="005A06E2" w:rsidRPr="005A06E2" w:rsidRDefault="005A06E2" w:rsidP="00C05A42">
      <w:pPr>
        <w:spacing w:line="276" w:lineRule="auto"/>
        <w:rPr>
          <w:rFonts w:ascii="Georgia" w:hAnsi="Georgia" w:cs="Tahoma"/>
        </w:rPr>
      </w:pPr>
    </w:p>
    <w:p w14:paraId="6C830918" w14:textId="09B42F30" w:rsidR="005A06E2" w:rsidRPr="005A06E2" w:rsidRDefault="00231A2D" w:rsidP="00C05A42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rPr>
          <w:rFonts w:ascii="Georgia" w:hAnsi="Georgia" w:cs="Tahoma"/>
        </w:rPr>
      </w:pPr>
      <w:r w:rsidRPr="005A06E2">
        <w:rPr>
          <w:rFonts w:ascii="Georgia" w:hAnsi="Georgia" w:cs="Tahoma"/>
        </w:rPr>
        <w:t xml:space="preserve">These plains would have linked </w:t>
      </w:r>
      <w:r w:rsidRPr="005A06E2">
        <w:rPr>
          <w:rFonts w:ascii="Georgia" w:hAnsi="Georgia" w:cs="Tahoma"/>
          <w:bCs/>
        </w:rPr>
        <w:t>____________ to</w:t>
      </w:r>
      <w:r w:rsidRPr="005A06E2">
        <w:rPr>
          <w:rFonts w:ascii="Georgia" w:hAnsi="Georgia" w:cs="Tahoma"/>
          <w:b/>
          <w:bCs/>
        </w:rPr>
        <w:t xml:space="preserve"> </w:t>
      </w:r>
      <w:r w:rsidRPr="005A06E2">
        <w:rPr>
          <w:rFonts w:ascii="Georgia" w:hAnsi="Georgia" w:cs="Tahoma"/>
          <w:bCs/>
        </w:rPr>
        <w:t>___________________</w:t>
      </w:r>
      <w:r w:rsidRPr="005A06E2">
        <w:rPr>
          <w:rFonts w:ascii="Georgia" w:hAnsi="Georgia" w:cs="Tahoma"/>
          <w:b/>
          <w:bCs/>
        </w:rPr>
        <w:t xml:space="preserve"> </w:t>
      </w:r>
      <w:r w:rsidRPr="005A06E2">
        <w:rPr>
          <w:rFonts w:ascii="Georgia" w:hAnsi="Georgia" w:cs="Tahoma"/>
        </w:rPr>
        <w:t xml:space="preserve">– </w:t>
      </w:r>
      <w:r w:rsidRPr="005A06E2">
        <w:rPr>
          <w:rFonts w:ascii="Georgia" w:hAnsi="Georgia" w:cs="Tahoma"/>
          <w:bCs/>
        </w:rPr>
        <w:t>Bering Strait</w:t>
      </w:r>
      <w:r w:rsidRPr="005A06E2">
        <w:rPr>
          <w:rFonts w:ascii="Georgia" w:hAnsi="Georgia" w:cs="Tahoma"/>
          <w:b/>
          <w:bCs/>
        </w:rPr>
        <w:t xml:space="preserve"> </w:t>
      </w:r>
      <w:r w:rsidRPr="005A06E2">
        <w:rPr>
          <w:rFonts w:ascii="Georgia" w:hAnsi="Georgia" w:cs="Tahoma"/>
        </w:rPr>
        <w:t>(Beringia)</w:t>
      </w:r>
    </w:p>
    <w:p w14:paraId="0BB0B6B1" w14:textId="7E63A989" w:rsidR="005A06E2" w:rsidRPr="005A06E2" w:rsidRDefault="005A06E2" w:rsidP="00C05A42">
      <w:pPr>
        <w:spacing w:line="276" w:lineRule="auto"/>
        <w:rPr>
          <w:rFonts w:ascii="Georgia" w:hAnsi="Georgia" w:cs="Tahoma"/>
          <w:bCs/>
        </w:rPr>
      </w:pPr>
    </w:p>
    <w:p w14:paraId="6AD8B3F9" w14:textId="1183E642" w:rsidR="00D1448F" w:rsidRPr="005A06E2" w:rsidRDefault="00231A2D" w:rsidP="00C05A42">
      <w:pPr>
        <w:numPr>
          <w:ilvl w:val="0"/>
          <w:numId w:val="4"/>
        </w:numPr>
        <w:spacing w:line="276" w:lineRule="auto"/>
        <w:ind w:left="360"/>
        <w:rPr>
          <w:rFonts w:ascii="Georgia" w:hAnsi="Georgia" w:cs="Tahoma"/>
        </w:rPr>
      </w:pPr>
      <w:r w:rsidRPr="005A06E2">
        <w:rPr>
          <w:rFonts w:ascii="Georgia" w:hAnsi="Georgia" w:cs="Tahoma"/>
          <w:bCs/>
        </w:rPr>
        <w:t>_______________</w:t>
      </w:r>
      <w:r w:rsidRPr="005A06E2">
        <w:rPr>
          <w:rFonts w:ascii="Georgia" w:hAnsi="Georgia" w:cs="Tahoma"/>
        </w:rPr>
        <w:t xml:space="preserve"> followed </w:t>
      </w:r>
      <w:r w:rsidRPr="005A06E2">
        <w:rPr>
          <w:rFonts w:ascii="Georgia" w:hAnsi="Georgia" w:cs="Tahoma"/>
          <w:bCs/>
        </w:rPr>
        <w:t>_______________</w:t>
      </w:r>
      <w:r w:rsidRPr="005A06E2">
        <w:rPr>
          <w:rFonts w:ascii="Georgia" w:hAnsi="Georgia" w:cs="Tahoma"/>
        </w:rPr>
        <w:t xml:space="preserve"> from Asia to the Americas via Bering Strait</w:t>
      </w:r>
    </w:p>
    <w:p w14:paraId="167D4275" w14:textId="65EDD1F6" w:rsidR="00D1448F" w:rsidRPr="005A06E2" w:rsidRDefault="00D1448F" w:rsidP="00630915">
      <w:pPr>
        <w:spacing w:line="276" w:lineRule="auto"/>
        <w:rPr>
          <w:rFonts w:ascii="Georgia" w:hAnsi="Georgia" w:cs="Tahoma"/>
          <w:b/>
          <w:lang w:val="en-CA"/>
        </w:rPr>
      </w:pPr>
    </w:p>
    <w:p w14:paraId="7D55AA31" w14:textId="77777777" w:rsidR="000638B8" w:rsidRDefault="000638B8" w:rsidP="00C05A42">
      <w:pPr>
        <w:spacing w:line="276" w:lineRule="auto"/>
        <w:ind w:left="-567"/>
        <w:rPr>
          <w:rFonts w:ascii="Georgia" w:hAnsi="Georgia" w:cs="Tahoma"/>
          <w:b/>
          <w:lang w:val="en-CA"/>
        </w:rPr>
      </w:pPr>
    </w:p>
    <w:p w14:paraId="5A6F0D0A" w14:textId="77777777" w:rsidR="000638B8" w:rsidRDefault="000638B8" w:rsidP="00C05A42">
      <w:pPr>
        <w:spacing w:line="276" w:lineRule="auto"/>
        <w:ind w:left="-567"/>
        <w:rPr>
          <w:rFonts w:ascii="Georgia" w:hAnsi="Georgia" w:cs="Tahoma"/>
          <w:b/>
          <w:lang w:val="en-CA"/>
        </w:rPr>
      </w:pPr>
    </w:p>
    <w:p w14:paraId="74BBD159" w14:textId="178267F4" w:rsidR="00540E67" w:rsidRPr="005A06E2" w:rsidRDefault="00FB7D4C" w:rsidP="00C05A42">
      <w:pPr>
        <w:spacing w:line="276" w:lineRule="auto"/>
        <w:ind w:left="-567"/>
        <w:rPr>
          <w:rFonts w:ascii="Georgia" w:hAnsi="Georgia" w:cs="Tahoma"/>
        </w:rPr>
      </w:pPr>
      <w:r w:rsidRPr="005A06E2">
        <w:rPr>
          <w:rFonts w:ascii="Georgia" w:hAnsi="Georgia" w:cs="Tahoma"/>
          <w:b/>
          <w:lang w:val="en-CA"/>
        </w:rPr>
        <w:t xml:space="preserve">II </w:t>
      </w:r>
      <w:r w:rsidR="00417BAF" w:rsidRPr="005A06E2">
        <w:rPr>
          <w:rFonts w:ascii="Georgia" w:hAnsi="Georgia" w:cs="Tahoma"/>
          <w:b/>
          <w:lang w:val="en-CA"/>
        </w:rPr>
        <w:t>Subsequent Migrations</w:t>
      </w:r>
    </w:p>
    <w:p w14:paraId="645B36A5" w14:textId="2688BD8D" w:rsidR="00540E67" w:rsidRPr="005A06E2" w:rsidRDefault="000638B8" w:rsidP="00540E67">
      <w:pPr>
        <w:rPr>
          <w:rFonts w:ascii="Georgia" w:hAnsi="Georgia" w:cs="Tahoma"/>
          <w:b/>
          <w:lang w:val="en-CA"/>
        </w:rPr>
      </w:pPr>
      <w:r w:rsidRPr="005A06E2">
        <w:rPr>
          <w:rFonts w:ascii="Georgia" w:hAnsi="Georgia" w:cs="Tahoma"/>
          <w:noProof/>
        </w:rPr>
        <w:drawing>
          <wp:anchor distT="0" distB="0" distL="114300" distR="114300" simplePos="0" relativeHeight="251672576" behindDoc="0" locked="0" layoutInCell="1" allowOverlap="1" wp14:anchorId="4522FCB2" wp14:editId="0F371BFA">
            <wp:simplePos x="0" y="0"/>
            <wp:positionH relativeFrom="column">
              <wp:posOffset>3748405</wp:posOffset>
            </wp:positionH>
            <wp:positionV relativeFrom="paragraph">
              <wp:posOffset>180975</wp:posOffset>
            </wp:positionV>
            <wp:extent cx="2590165" cy="1831340"/>
            <wp:effectExtent l="25400" t="25400" r="26035" b="22860"/>
            <wp:wrapThrough wrapText="bothSides">
              <wp:wrapPolygon edited="0">
                <wp:start x="-212" y="-300"/>
                <wp:lineTo x="-212" y="21570"/>
                <wp:lineTo x="21605" y="21570"/>
                <wp:lineTo x="21605" y="-300"/>
                <wp:lineTo x="-212" y="-30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831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C46C3" w14:textId="17D376FE" w:rsidR="003866E1" w:rsidRPr="005A06E2" w:rsidRDefault="003866E1" w:rsidP="00C05A42">
      <w:pPr>
        <w:pStyle w:val="ListParagraph"/>
        <w:numPr>
          <w:ilvl w:val="0"/>
          <w:numId w:val="11"/>
        </w:numPr>
        <w:tabs>
          <w:tab w:val="left" w:pos="5812"/>
        </w:tabs>
        <w:spacing w:line="276" w:lineRule="auto"/>
        <w:ind w:left="360"/>
        <w:rPr>
          <w:rFonts w:ascii="Georgia" w:hAnsi="Georgia" w:cs="Tahoma"/>
        </w:rPr>
      </w:pPr>
      <w:r w:rsidRPr="005A06E2">
        <w:rPr>
          <w:rFonts w:ascii="Georgia" w:hAnsi="Georgia" w:cs="Tahoma"/>
        </w:rPr>
        <w:t xml:space="preserve">For thousands of </w:t>
      </w:r>
      <w:r w:rsidR="00771E03" w:rsidRPr="005A06E2">
        <w:rPr>
          <w:rFonts w:ascii="Georgia" w:hAnsi="Georgia" w:cs="Tahoma"/>
        </w:rPr>
        <w:t>years’</w:t>
      </w:r>
      <w:r w:rsidRPr="005A06E2">
        <w:rPr>
          <w:rFonts w:ascii="Georgia" w:hAnsi="Georgia" w:cs="Tahoma"/>
        </w:rPr>
        <w:t xml:space="preserve"> nomadic populations occupied Alaska</w:t>
      </w:r>
      <w:r w:rsidR="001B086E" w:rsidRPr="005A06E2">
        <w:rPr>
          <w:rFonts w:ascii="Georgia" w:hAnsi="Georgia" w:cs="Tahoma"/>
        </w:rPr>
        <w:t xml:space="preserve"> and the Yukon</w:t>
      </w:r>
    </w:p>
    <w:p w14:paraId="05AFFB13" w14:textId="39CD2FB4" w:rsidR="005A06E2" w:rsidRPr="005A06E2" w:rsidRDefault="005A06E2" w:rsidP="00C05A42">
      <w:pPr>
        <w:tabs>
          <w:tab w:val="left" w:pos="5812"/>
        </w:tabs>
        <w:spacing w:line="276" w:lineRule="auto"/>
        <w:rPr>
          <w:rFonts w:ascii="Georgia" w:hAnsi="Georgia" w:cs="Tahoma"/>
          <w:sz w:val="10"/>
          <w:szCs w:val="10"/>
        </w:rPr>
      </w:pPr>
    </w:p>
    <w:p w14:paraId="4CB46F92" w14:textId="02528132" w:rsidR="001B086E" w:rsidRPr="005A06E2" w:rsidRDefault="001B086E" w:rsidP="00C05A42">
      <w:pPr>
        <w:pStyle w:val="ListParagraph"/>
        <w:numPr>
          <w:ilvl w:val="0"/>
          <w:numId w:val="11"/>
        </w:numPr>
        <w:tabs>
          <w:tab w:val="left" w:pos="5812"/>
        </w:tabs>
        <w:spacing w:line="276" w:lineRule="auto"/>
        <w:ind w:left="360"/>
        <w:rPr>
          <w:rFonts w:ascii="Georgia" w:hAnsi="Georgia" w:cs="Tahoma"/>
        </w:rPr>
      </w:pPr>
      <w:r w:rsidRPr="005A06E2">
        <w:rPr>
          <w:rFonts w:ascii="Georgia" w:hAnsi="Georgia" w:cs="Tahoma"/>
        </w:rPr>
        <w:t>Large ___________________________ prevented them from migrating south</w:t>
      </w:r>
    </w:p>
    <w:p w14:paraId="7B43731D" w14:textId="17F97734" w:rsidR="003866E1" w:rsidRPr="005A06E2" w:rsidRDefault="003866E1" w:rsidP="00C05A42">
      <w:pPr>
        <w:tabs>
          <w:tab w:val="left" w:pos="5812"/>
        </w:tabs>
        <w:spacing w:line="276" w:lineRule="auto"/>
        <w:rPr>
          <w:rFonts w:ascii="Georgia" w:hAnsi="Georgia" w:cs="Tahoma"/>
          <w:u w:val="single"/>
        </w:rPr>
      </w:pPr>
    </w:p>
    <w:p w14:paraId="65A41C4A" w14:textId="42D87F87" w:rsidR="003866E1" w:rsidRPr="005A06E2" w:rsidRDefault="00815E4A" w:rsidP="000638B8">
      <w:pPr>
        <w:tabs>
          <w:tab w:val="left" w:pos="5812"/>
        </w:tabs>
        <w:spacing w:line="276" w:lineRule="auto"/>
        <w:ind w:left="-567"/>
        <w:rPr>
          <w:rFonts w:ascii="Georgia" w:hAnsi="Georgia" w:cs="Tahoma"/>
          <w:u w:val="single"/>
        </w:rPr>
      </w:pPr>
      <w:r w:rsidRPr="005A06E2">
        <w:rPr>
          <w:rFonts w:ascii="Georgia" w:hAnsi="Georgia" w:cs="Tahoma"/>
          <w:u w:val="single"/>
        </w:rPr>
        <w:t xml:space="preserve">An </w:t>
      </w:r>
      <w:r w:rsidR="00771E03" w:rsidRPr="005A06E2">
        <w:rPr>
          <w:rFonts w:ascii="Georgia" w:hAnsi="Georgia" w:cs="Tahoma"/>
          <w:u w:val="single"/>
        </w:rPr>
        <w:t>Ice-Free</w:t>
      </w:r>
      <w:r w:rsidRPr="005A06E2">
        <w:rPr>
          <w:rFonts w:ascii="Georgia" w:hAnsi="Georgia" w:cs="Tahoma"/>
          <w:u w:val="single"/>
        </w:rPr>
        <w:t xml:space="preserve"> Corridor</w:t>
      </w:r>
      <w:r w:rsidR="003866E1" w:rsidRPr="005A06E2">
        <w:rPr>
          <w:rFonts w:ascii="Georgia" w:hAnsi="Georgia" w:cs="Tahoma"/>
          <w:u w:val="single"/>
        </w:rPr>
        <w:t xml:space="preserve"> </w:t>
      </w:r>
    </w:p>
    <w:p w14:paraId="63DE2D5B" w14:textId="26AE29F9" w:rsidR="003866E1" w:rsidRPr="005A06E2" w:rsidRDefault="003866E1" w:rsidP="00C05A42">
      <w:pPr>
        <w:tabs>
          <w:tab w:val="left" w:pos="5812"/>
        </w:tabs>
        <w:spacing w:line="276" w:lineRule="auto"/>
        <w:rPr>
          <w:rFonts w:ascii="Georgia" w:hAnsi="Georgia" w:cs="Tahoma"/>
        </w:rPr>
      </w:pPr>
    </w:p>
    <w:p w14:paraId="482C3B2F" w14:textId="5B5CF22C" w:rsidR="001667C2" w:rsidRPr="005A06E2" w:rsidRDefault="00FB7D4C" w:rsidP="00C05A42">
      <w:pPr>
        <w:numPr>
          <w:ilvl w:val="0"/>
          <w:numId w:val="3"/>
        </w:numPr>
        <w:tabs>
          <w:tab w:val="left" w:pos="5812"/>
        </w:tabs>
        <w:spacing w:line="276" w:lineRule="auto"/>
        <w:ind w:left="360"/>
        <w:rPr>
          <w:rFonts w:ascii="Georgia" w:hAnsi="Georgia" w:cs="Tahoma"/>
        </w:rPr>
      </w:pPr>
      <w:r w:rsidRPr="005A06E2">
        <w:rPr>
          <w:rFonts w:ascii="Georgia" w:hAnsi="Georgia" w:cs="Tahoma"/>
        </w:rPr>
        <w:t xml:space="preserve">Approximately </w:t>
      </w:r>
      <w:r w:rsidR="00A655F5" w:rsidRPr="005A06E2">
        <w:rPr>
          <w:rFonts w:ascii="Georgia" w:hAnsi="Georgia" w:cs="Tahoma"/>
          <w:bCs/>
        </w:rPr>
        <w:t>________</w:t>
      </w:r>
      <w:r w:rsidR="000F49F6" w:rsidRPr="005A06E2">
        <w:rPr>
          <w:rFonts w:ascii="Georgia" w:hAnsi="Georgia" w:cs="Tahoma"/>
          <w:bCs/>
        </w:rPr>
        <w:t>__</w:t>
      </w:r>
      <w:r w:rsidRPr="005A06E2">
        <w:rPr>
          <w:rFonts w:ascii="Georgia" w:hAnsi="Georgia" w:cs="Tahoma"/>
          <w:bCs/>
        </w:rPr>
        <w:t>___</w:t>
      </w:r>
      <w:r w:rsidRPr="005A06E2">
        <w:rPr>
          <w:rFonts w:ascii="Georgia" w:hAnsi="Georgia" w:cs="Tahoma"/>
          <w:b/>
          <w:bCs/>
        </w:rPr>
        <w:t xml:space="preserve"> </w:t>
      </w:r>
      <w:r w:rsidRPr="005A06E2">
        <w:rPr>
          <w:rFonts w:ascii="Georgia" w:hAnsi="Georgia" w:cs="Tahoma"/>
        </w:rPr>
        <w:t xml:space="preserve">years ago, </w:t>
      </w:r>
      <w:r w:rsidR="001667C2" w:rsidRPr="005A06E2">
        <w:rPr>
          <w:rFonts w:ascii="Georgia" w:hAnsi="Georgia" w:cs="Tahoma"/>
        </w:rPr>
        <w:t xml:space="preserve">an </w:t>
      </w:r>
      <w:r w:rsidR="00C55282" w:rsidRPr="005A06E2">
        <w:rPr>
          <w:rFonts w:ascii="Georgia" w:hAnsi="Georgia" w:cs="Tahoma"/>
        </w:rPr>
        <w:t>ice-free</w:t>
      </w:r>
      <w:r w:rsidR="001667C2" w:rsidRPr="005A06E2">
        <w:rPr>
          <w:rFonts w:ascii="Georgia" w:hAnsi="Georgia" w:cs="Tahoma"/>
        </w:rPr>
        <w:t xml:space="preserve"> corridor emerged</w:t>
      </w:r>
    </w:p>
    <w:p w14:paraId="7F059671" w14:textId="77777777" w:rsidR="005A06E2" w:rsidRPr="005A06E2" w:rsidRDefault="005A06E2" w:rsidP="00C05A42">
      <w:pPr>
        <w:tabs>
          <w:tab w:val="left" w:pos="5812"/>
        </w:tabs>
        <w:spacing w:line="276" w:lineRule="auto"/>
        <w:rPr>
          <w:rFonts w:ascii="Georgia" w:hAnsi="Georgia" w:cs="Tahoma"/>
          <w:sz w:val="10"/>
          <w:szCs w:val="10"/>
        </w:rPr>
      </w:pPr>
    </w:p>
    <w:p w14:paraId="5D7EDA2B" w14:textId="188E076C" w:rsidR="00FB7D4C" w:rsidRPr="005A06E2" w:rsidRDefault="001667C2" w:rsidP="00C05A42">
      <w:pPr>
        <w:numPr>
          <w:ilvl w:val="0"/>
          <w:numId w:val="3"/>
        </w:numPr>
        <w:tabs>
          <w:tab w:val="left" w:pos="5812"/>
        </w:tabs>
        <w:spacing w:line="276" w:lineRule="auto"/>
        <w:ind w:left="360"/>
        <w:rPr>
          <w:rFonts w:ascii="Georgia" w:hAnsi="Georgia" w:cs="Tahoma"/>
        </w:rPr>
      </w:pPr>
      <w:r w:rsidRPr="005A06E2">
        <w:rPr>
          <w:rFonts w:ascii="Georgia" w:hAnsi="Georgia" w:cs="Tahoma"/>
        </w:rPr>
        <w:t>This</w:t>
      </w:r>
      <w:r w:rsidR="00FB7D4C" w:rsidRPr="005A06E2">
        <w:rPr>
          <w:rFonts w:ascii="Georgia" w:hAnsi="Georgia" w:cs="Tahoma"/>
        </w:rPr>
        <w:t xml:space="preserve"> allowed the first Aboriginal people to</w:t>
      </w:r>
      <w:r w:rsidRPr="005A06E2">
        <w:rPr>
          <w:rFonts w:ascii="Georgia" w:hAnsi="Georgia" w:cs="Tahoma"/>
        </w:rPr>
        <w:t xml:space="preserve"> travel south and settle</w:t>
      </w:r>
      <w:r w:rsidR="00FB7D4C" w:rsidRPr="005A06E2">
        <w:rPr>
          <w:rFonts w:ascii="Georgia" w:hAnsi="Georgia" w:cs="Tahoma"/>
        </w:rPr>
        <w:t xml:space="preserve"> in </w:t>
      </w:r>
      <w:r w:rsidR="00D011FF" w:rsidRPr="005A06E2">
        <w:rPr>
          <w:rFonts w:ascii="Georgia" w:hAnsi="Georgia" w:cs="Tahoma"/>
          <w:bCs/>
        </w:rPr>
        <w:t>_____</w:t>
      </w:r>
      <w:r w:rsidR="00A655F5" w:rsidRPr="005A06E2">
        <w:rPr>
          <w:rFonts w:ascii="Georgia" w:hAnsi="Georgia" w:cs="Tahoma"/>
          <w:bCs/>
        </w:rPr>
        <w:t>_</w:t>
      </w:r>
      <w:r w:rsidR="00231A2D" w:rsidRPr="005A06E2">
        <w:rPr>
          <w:rFonts w:ascii="Georgia" w:hAnsi="Georgia" w:cs="Tahoma"/>
          <w:bCs/>
        </w:rPr>
        <w:t>__________________</w:t>
      </w:r>
      <w:r w:rsidRPr="005A06E2">
        <w:rPr>
          <w:rFonts w:ascii="Georgia" w:hAnsi="Georgia" w:cs="Tahoma"/>
          <w:bCs/>
        </w:rPr>
        <w:t>__________</w:t>
      </w:r>
      <w:r w:rsidR="00A655F5" w:rsidRPr="005A06E2">
        <w:rPr>
          <w:rFonts w:ascii="Georgia" w:hAnsi="Georgia" w:cs="Tahoma"/>
          <w:bCs/>
        </w:rPr>
        <w:t>_____</w:t>
      </w:r>
      <w:r w:rsidR="000F49F6" w:rsidRPr="005A06E2">
        <w:rPr>
          <w:rFonts w:ascii="Georgia" w:hAnsi="Georgia" w:cs="Tahoma"/>
          <w:bCs/>
        </w:rPr>
        <w:t>_</w:t>
      </w:r>
      <w:r w:rsidR="00FB7D4C" w:rsidRPr="005A06E2">
        <w:rPr>
          <w:rFonts w:ascii="Georgia" w:hAnsi="Georgia" w:cs="Tahoma"/>
          <w:bCs/>
        </w:rPr>
        <w:t>_____</w:t>
      </w:r>
    </w:p>
    <w:p w14:paraId="0367FCFF" w14:textId="77777777" w:rsidR="003B4ECF" w:rsidRDefault="003B4ECF" w:rsidP="000638B8">
      <w:pPr>
        <w:tabs>
          <w:tab w:val="left" w:pos="5812"/>
        </w:tabs>
        <w:spacing w:line="276" w:lineRule="auto"/>
        <w:ind w:left="-567"/>
      </w:pPr>
    </w:p>
    <w:p w14:paraId="049CE03B" w14:textId="46C5D9BC" w:rsidR="003866E1" w:rsidRPr="00D41567" w:rsidRDefault="00815E4A" w:rsidP="000638B8">
      <w:pPr>
        <w:tabs>
          <w:tab w:val="left" w:pos="5812"/>
        </w:tabs>
        <w:spacing w:line="276" w:lineRule="auto"/>
        <w:ind w:left="-567"/>
        <w:rPr>
          <w:u w:val="single"/>
        </w:rPr>
      </w:pPr>
      <w:bookmarkStart w:id="0" w:name="_GoBack"/>
      <w:bookmarkEnd w:id="0"/>
      <w:r>
        <w:rPr>
          <w:bCs/>
          <w:u w:val="single"/>
        </w:rPr>
        <w:lastRenderedPageBreak/>
        <w:t>Settlement of Quebec</w:t>
      </w:r>
    </w:p>
    <w:p w14:paraId="1152F4A7" w14:textId="63187F93" w:rsidR="00FB7D4C" w:rsidRDefault="00FB7D4C" w:rsidP="00FB7D4C"/>
    <w:p w14:paraId="0213D457" w14:textId="77777777" w:rsidR="000C2EDD" w:rsidRPr="00D41567" w:rsidRDefault="000C2EDD" w:rsidP="00FB7D4C"/>
    <w:p w14:paraId="26EEB4FE" w14:textId="2B30A597" w:rsidR="001667C2" w:rsidRPr="001667C2" w:rsidRDefault="00771E03" w:rsidP="00051732">
      <w:pPr>
        <w:numPr>
          <w:ilvl w:val="0"/>
          <w:numId w:val="3"/>
        </w:numPr>
        <w:spacing w:line="276" w:lineRule="auto"/>
      </w:pPr>
      <w:r>
        <w:rPr>
          <w:bCs/>
        </w:rPr>
        <w:t>Glaciers continued to melt an</w:t>
      </w:r>
      <w:r w:rsidR="001667C2">
        <w:rPr>
          <w:bCs/>
        </w:rPr>
        <w:t>other northern territories emerged</w:t>
      </w:r>
    </w:p>
    <w:p w14:paraId="36806D81" w14:textId="1E193EC8" w:rsidR="003866E1" w:rsidRPr="00D41567" w:rsidRDefault="001667C2" w:rsidP="00051732">
      <w:pPr>
        <w:numPr>
          <w:ilvl w:val="0"/>
          <w:numId w:val="3"/>
        </w:numPr>
        <w:spacing w:line="276" w:lineRule="auto"/>
      </w:pPr>
      <w:r>
        <w:rPr>
          <w:bCs/>
        </w:rPr>
        <w:t xml:space="preserve">This allowed for </w:t>
      </w:r>
      <w:r w:rsidR="003866E1" w:rsidRPr="00D41567">
        <w:rPr>
          <w:bCs/>
        </w:rPr>
        <w:t>Native peoples settled in</w:t>
      </w:r>
      <w:r w:rsidR="00D41567" w:rsidRPr="00D41567">
        <w:rPr>
          <w:bCs/>
        </w:rPr>
        <w:t xml:space="preserve"> present -</w:t>
      </w:r>
      <w:r w:rsidR="00C55282" w:rsidRPr="00D41567">
        <w:rPr>
          <w:bCs/>
        </w:rPr>
        <w:t>day _</w:t>
      </w:r>
      <w:r w:rsidR="003866E1" w:rsidRPr="00D41567">
        <w:rPr>
          <w:bCs/>
        </w:rPr>
        <w:t>_________</w:t>
      </w:r>
      <w:r w:rsidR="00084CCA" w:rsidRPr="00D41567">
        <w:rPr>
          <w:bCs/>
        </w:rPr>
        <w:t>___</w:t>
      </w:r>
      <w:r w:rsidR="000F49F6" w:rsidRPr="00D41567">
        <w:rPr>
          <w:bCs/>
        </w:rPr>
        <w:t>_____</w:t>
      </w:r>
      <w:r w:rsidR="00FB7D4C" w:rsidRPr="00D41567">
        <w:rPr>
          <w:bCs/>
        </w:rPr>
        <w:t>_</w:t>
      </w:r>
      <w:r w:rsidR="003866E1" w:rsidRPr="00D41567">
        <w:rPr>
          <w:bCs/>
        </w:rPr>
        <w:t xml:space="preserve"> </w:t>
      </w:r>
      <w:r w:rsidR="00972F34">
        <w:rPr>
          <w:bCs/>
        </w:rPr>
        <w:t>-</w:t>
      </w:r>
      <w:r w:rsidR="0064012A">
        <w:rPr>
          <w:bCs/>
        </w:rPr>
        <w:t>approximately __________________</w:t>
      </w:r>
      <w:r w:rsidR="00972F34">
        <w:rPr>
          <w:bCs/>
        </w:rPr>
        <w:t xml:space="preserve"> </w:t>
      </w:r>
      <w:r w:rsidR="0064012A">
        <w:rPr>
          <w:bCs/>
        </w:rPr>
        <w:t xml:space="preserve"> years ago</w:t>
      </w:r>
    </w:p>
    <w:p w14:paraId="291E153C" w14:textId="77777777" w:rsidR="000638B8" w:rsidRPr="000C2EDD" w:rsidRDefault="000638B8" w:rsidP="000638B8">
      <w:pPr>
        <w:tabs>
          <w:tab w:val="left" w:pos="5812"/>
        </w:tabs>
        <w:spacing w:line="276" w:lineRule="auto"/>
        <w:ind w:hanging="567"/>
        <w:rPr>
          <w:sz w:val="18"/>
          <w:szCs w:val="18"/>
          <w:u w:val="single"/>
        </w:rPr>
      </w:pPr>
    </w:p>
    <w:p w14:paraId="4DC5B4F1" w14:textId="77777777" w:rsidR="000C2EDD" w:rsidRDefault="000C2EDD" w:rsidP="000638B8">
      <w:pPr>
        <w:tabs>
          <w:tab w:val="left" w:pos="5812"/>
        </w:tabs>
        <w:spacing w:line="276" w:lineRule="auto"/>
        <w:ind w:hanging="567"/>
        <w:rPr>
          <w:u w:val="single"/>
        </w:rPr>
      </w:pPr>
    </w:p>
    <w:p w14:paraId="2B1D9483" w14:textId="0DD7D028" w:rsidR="003866E1" w:rsidRDefault="00620C96" w:rsidP="000638B8">
      <w:pPr>
        <w:tabs>
          <w:tab w:val="left" w:pos="5812"/>
        </w:tabs>
        <w:spacing w:line="276" w:lineRule="auto"/>
        <w:ind w:hanging="567"/>
        <w:rPr>
          <w:u w:val="single"/>
        </w:rPr>
      </w:pPr>
      <w:r>
        <w:rPr>
          <w:u w:val="single"/>
        </w:rPr>
        <w:t>Ancestor of the Inuit</w:t>
      </w:r>
    </w:p>
    <w:p w14:paraId="34BB6941" w14:textId="77777777" w:rsidR="000C2EDD" w:rsidRPr="00D41567" w:rsidRDefault="000C2EDD" w:rsidP="000638B8">
      <w:pPr>
        <w:tabs>
          <w:tab w:val="left" w:pos="5812"/>
        </w:tabs>
        <w:spacing w:line="276" w:lineRule="auto"/>
        <w:ind w:hanging="567"/>
        <w:rPr>
          <w:u w:val="single"/>
        </w:rPr>
      </w:pPr>
    </w:p>
    <w:p w14:paraId="28D7340B" w14:textId="49F8AE37" w:rsidR="003866E1" w:rsidRPr="00D41567" w:rsidRDefault="003866E1" w:rsidP="003866E1">
      <w:pPr>
        <w:spacing w:line="276" w:lineRule="auto"/>
      </w:pPr>
    </w:p>
    <w:p w14:paraId="62F4444A" w14:textId="139FF0D5" w:rsidR="00540E67" w:rsidRPr="00D41567" w:rsidRDefault="00FE7A01" w:rsidP="00051732">
      <w:pPr>
        <w:numPr>
          <w:ilvl w:val="0"/>
          <w:numId w:val="3"/>
        </w:numPr>
        <w:spacing w:line="276" w:lineRule="auto"/>
      </w:pPr>
      <w:r w:rsidRPr="00D41567">
        <w:t>Ancestors</w:t>
      </w:r>
      <w:r w:rsidR="00FB7D4C" w:rsidRPr="00D41567">
        <w:rPr>
          <w:b/>
          <w:bCs/>
        </w:rPr>
        <w:t xml:space="preserve"> </w:t>
      </w:r>
      <w:r w:rsidRPr="00D41567">
        <w:t xml:space="preserve">of the ______________, </w:t>
      </w:r>
      <w:r w:rsidR="00620C96">
        <w:t xml:space="preserve">the </w:t>
      </w:r>
      <w:r w:rsidRPr="00D41567">
        <w:t xml:space="preserve">______________ </w:t>
      </w:r>
      <w:r w:rsidR="00FB7D4C" w:rsidRPr="00D41567">
        <w:t xml:space="preserve">arrived in the Arctic from present day Alaska, much later on – </w:t>
      </w:r>
      <w:r w:rsidR="00882757" w:rsidRPr="00D41567">
        <w:t xml:space="preserve"> by the year </w:t>
      </w:r>
      <w:r w:rsidR="000F49F6" w:rsidRPr="00D41567">
        <w:rPr>
          <w:bCs/>
        </w:rPr>
        <w:t>__</w:t>
      </w:r>
      <w:r w:rsidR="00A655F5" w:rsidRPr="00D41567">
        <w:rPr>
          <w:bCs/>
        </w:rPr>
        <w:t>_____</w:t>
      </w:r>
      <w:r w:rsidR="00FB7D4C" w:rsidRPr="00D41567">
        <w:rPr>
          <w:bCs/>
        </w:rPr>
        <w:t>_____</w:t>
      </w:r>
      <w:r w:rsidR="00FB7D4C" w:rsidRPr="00D41567">
        <w:rPr>
          <w:b/>
          <w:bCs/>
        </w:rPr>
        <w:t xml:space="preserve"> </w:t>
      </w:r>
    </w:p>
    <w:p w14:paraId="4FECB0DC" w14:textId="60DAC76B" w:rsidR="00051732" w:rsidRPr="00D1448F" w:rsidRDefault="00051732" w:rsidP="00FB7D4C">
      <w:pPr>
        <w:pStyle w:val="ListParagraph"/>
        <w:spacing w:line="480" w:lineRule="auto"/>
        <w:ind w:left="0"/>
        <w:rPr>
          <w:i/>
          <w:sz w:val="10"/>
          <w:szCs w:val="10"/>
          <w:u w:val="double"/>
        </w:rPr>
      </w:pPr>
    </w:p>
    <w:p w14:paraId="4649C9EE" w14:textId="74BAFAEB" w:rsidR="00D41567" w:rsidRDefault="00D41567" w:rsidP="00D1448F">
      <w:pPr>
        <w:pStyle w:val="ListParagraph"/>
        <w:ind w:left="0"/>
        <w:rPr>
          <w:i/>
          <w:sz w:val="28"/>
          <w:szCs w:val="28"/>
          <w:u w:val="double"/>
        </w:rPr>
      </w:pPr>
    </w:p>
    <w:p w14:paraId="17D4796B" w14:textId="71AFE3EA" w:rsidR="00D41567" w:rsidRDefault="00D41567" w:rsidP="00FB7D4C">
      <w:pPr>
        <w:pStyle w:val="ListParagraph"/>
        <w:spacing w:line="480" w:lineRule="auto"/>
        <w:ind w:left="0"/>
        <w:rPr>
          <w:i/>
          <w:sz w:val="28"/>
          <w:szCs w:val="28"/>
          <w:u w:val="double"/>
        </w:rPr>
      </w:pPr>
    </w:p>
    <w:p w14:paraId="4DBE618F" w14:textId="27174B47" w:rsidR="00D41567" w:rsidRPr="00FB7D4C" w:rsidRDefault="00D41567" w:rsidP="00FB7D4C">
      <w:pPr>
        <w:spacing w:line="360" w:lineRule="auto"/>
        <w:rPr>
          <w:sz w:val="36"/>
          <w:szCs w:val="28"/>
        </w:rPr>
      </w:pPr>
    </w:p>
    <w:sectPr w:rsidR="00D41567" w:rsidRPr="00FB7D4C" w:rsidSect="005A06E2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FB9C" w14:textId="77777777" w:rsidR="00C51BDB" w:rsidRDefault="00C51BDB" w:rsidP="00FB7D4C">
      <w:r>
        <w:separator/>
      </w:r>
    </w:p>
  </w:endnote>
  <w:endnote w:type="continuationSeparator" w:id="0">
    <w:p w14:paraId="29A2CB12" w14:textId="77777777" w:rsidR="00C51BDB" w:rsidRDefault="00C51BDB" w:rsidP="00FB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B6087" w14:textId="77777777" w:rsidR="00051732" w:rsidRPr="00FB7D4C" w:rsidRDefault="00051732" w:rsidP="00FB7D4C">
    <w:pPr>
      <w:pStyle w:val="Footer"/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2D9C" w14:textId="77777777" w:rsidR="00C51BDB" w:rsidRDefault="00C51BDB" w:rsidP="00FB7D4C">
      <w:r>
        <w:separator/>
      </w:r>
    </w:p>
  </w:footnote>
  <w:footnote w:type="continuationSeparator" w:id="0">
    <w:p w14:paraId="2262AA8F" w14:textId="77777777" w:rsidR="00C51BDB" w:rsidRDefault="00C51BDB" w:rsidP="00FB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7E55"/>
    <w:multiLevelType w:val="hybridMultilevel"/>
    <w:tmpl w:val="C1F2F158"/>
    <w:lvl w:ilvl="0" w:tplc="C01A2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5FB"/>
    <w:multiLevelType w:val="hybridMultilevel"/>
    <w:tmpl w:val="DAAC7202"/>
    <w:lvl w:ilvl="0" w:tplc="8B4ED79A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848BC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62564"/>
    <w:multiLevelType w:val="hybridMultilevel"/>
    <w:tmpl w:val="0726C0D8"/>
    <w:lvl w:ilvl="0" w:tplc="E1C2751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57A87"/>
    <w:multiLevelType w:val="hybridMultilevel"/>
    <w:tmpl w:val="AA2CF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8B446E"/>
    <w:multiLevelType w:val="hybridMultilevel"/>
    <w:tmpl w:val="085AB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C1C3E"/>
    <w:multiLevelType w:val="hybridMultilevel"/>
    <w:tmpl w:val="F31E5F28"/>
    <w:lvl w:ilvl="0" w:tplc="6BA055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E7A64"/>
    <w:multiLevelType w:val="hybridMultilevel"/>
    <w:tmpl w:val="5B9AB620"/>
    <w:lvl w:ilvl="0" w:tplc="5822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00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A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4D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4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62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14676F"/>
    <w:multiLevelType w:val="hybridMultilevel"/>
    <w:tmpl w:val="A7D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241B8"/>
    <w:multiLevelType w:val="hybridMultilevel"/>
    <w:tmpl w:val="0168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F72D5"/>
    <w:multiLevelType w:val="hybridMultilevel"/>
    <w:tmpl w:val="3F005466"/>
    <w:lvl w:ilvl="0" w:tplc="6BA05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A2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6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CF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3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0F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8B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8A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3D1FE9"/>
    <w:multiLevelType w:val="hybridMultilevel"/>
    <w:tmpl w:val="D864FA7C"/>
    <w:lvl w:ilvl="0" w:tplc="6BA055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D1"/>
    <w:rsid w:val="00044B2D"/>
    <w:rsid w:val="00051732"/>
    <w:rsid w:val="000638B8"/>
    <w:rsid w:val="00084CCA"/>
    <w:rsid w:val="000C2EDD"/>
    <w:rsid w:val="000F49F6"/>
    <w:rsid w:val="001667C2"/>
    <w:rsid w:val="001B086E"/>
    <w:rsid w:val="001C767F"/>
    <w:rsid w:val="002237F5"/>
    <w:rsid w:val="00231A2D"/>
    <w:rsid w:val="00274054"/>
    <w:rsid w:val="002B0FB4"/>
    <w:rsid w:val="003636B9"/>
    <w:rsid w:val="003866E1"/>
    <w:rsid w:val="003A7557"/>
    <w:rsid w:val="003B4ECF"/>
    <w:rsid w:val="003D7A0D"/>
    <w:rsid w:val="00417BAF"/>
    <w:rsid w:val="004A1E20"/>
    <w:rsid w:val="004B2E07"/>
    <w:rsid w:val="004D7CB9"/>
    <w:rsid w:val="005038B4"/>
    <w:rsid w:val="00540E67"/>
    <w:rsid w:val="005651C2"/>
    <w:rsid w:val="00567582"/>
    <w:rsid w:val="005A06E2"/>
    <w:rsid w:val="005B206E"/>
    <w:rsid w:val="005D1583"/>
    <w:rsid w:val="005D2ADC"/>
    <w:rsid w:val="00620C96"/>
    <w:rsid w:val="00624C67"/>
    <w:rsid w:val="00630915"/>
    <w:rsid w:val="0064012A"/>
    <w:rsid w:val="00697B37"/>
    <w:rsid w:val="006E3978"/>
    <w:rsid w:val="00771E03"/>
    <w:rsid w:val="007F4318"/>
    <w:rsid w:val="007F473E"/>
    <w:rsid w:val="00815E4A"/>
    <w:rsid w:val="00875905"/>
    <w:rsid w:val="00882757"/>
    <w:rsid w:val="008B6A64"/>
    <w:rsid w:val="008D7C04"/>
    <w:rsid w:val="00935DF5"/>
    <w:rsid w:val="00972F34"/>
    <w:rsid w:val="009C16DB"/>
    <w:rsid w:val="009F5F01"/>
    <w:rsid w:val="00A655F5"/>
    <w:rsid w:val="00AB6813"/>
    <w:rsid w:val="00AD7BF4"/>
    <w:rsid w:val="00B326A4"/>
    <w:rsid w:val="00B71898"/>
    <w:rsid w:val="00C05A42"/>
    <w:rsid w:val="00C17406"/>
    <w:rsid w:val="00C253B2"/>
    <w:rsid w:val="00C34C87"/>
    <w:rsid w:val="00C51BDB"/>
    <w:rsid w:val="00C55282"/>
    <w:rsid w:val="00C851D1"/>
    <w:rsid w:val="00CE3305"/>
    <w:rsid w:val="00CF27E6"/>
    <w:rsid w:val="00D011FF"/>
    <w:rsid w:val="00D1448F"/>
    <w:rsid w:val="00D41567"/>
    <w:rsid w:val="00E61902"/>
    <w:rsid w:val="00E77576"/>
    <w:rsid w:val="00EB7E30"/>
    <w:rsid w:val="00F12245"/>
    <w:rsid w:val="00F123A6"/>
    <w:rsid w:val="00F331E4"/>
    <w:rsid w:val="00FB7D4C"/>
    <w:rsid w:val="00FE7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2D05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7D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7D4C"/>
    <w:rPr>
      <w:sz w:val="24"/>
      <w:szCs w:val="24"/>
    </w:rPr>
  </w:style>
  <w:style w:type="paragraph" w:styleId="Footer">
    <w:name w:val="footer"/>
    <w:basedOn w:val="Normal"/>
    <w:link w:val="FooterChar"/>
    <w:rsid w:val="00FB7D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7D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7D4C"/>
    <w:pPr>
      <w:ind w:left="720"/>
      <w:contextualSpacing/>
    </w:pPr>
    <w:rPr>
      <w:rFonts w:ascii="Cambria" w:eastAsia="MS Mincho" w:hAnsi="Cambria"/>
    </w:rPr>
  </w:style>
  <w:style w:type="paragraph" w:styleId="Caption">
    <w:name w:val="caption"/>
    <w:basedOn w:val="Normal"/>
    <w:next w:val="Normal"/>
    <w:unhideWhenUsed/>
    <w:qFormat/>
    <w:rsid w:val="00935DF5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rsid w:val="005D1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Notes:  The First Nations</vt:lpstr>
    </vt:vector>
  </TitlesOfParts>
  <Company>Riverside School Board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Notes:  The First Nations</dc:title>
  <dc:subject/>
  <dc:creator>Denise Schellhase</dc:creator>
  <cp:keywords/>
  <dc:description/>
  <cp:lastModifiedBy>Simran Sial</cp:lastModifiedBy>
  <cp:revision>4</cp:revision>
  <cp:lastPrinted>2018-09-06T15:44:00Z</cp:lastPrinted>
  <dcterms:created xsi:type="dcterms:W3CDTF">2018-09-06T15:44:00Z</dcterms:created>
  <dcterms:modified xsi:type="dcterms:W3CDTF">2018-09-06T17:46:00Z</dcterms:modified>
</cp:coreProperties>
</file>